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4B35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283E0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3E0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3E0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4B35">
        <w:rPr>
          <w:rFonts w:asciiTheme="minorHAnsi" w:hAnsiTheme="minorHAnsi" w:cs="Arial"/>
          <w:lang w:val="en-ZA"/>
        </w:rPr>
        <w:t>8.56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283E0F">
        <w:rPr>
          <w:rFonts w:asciiTheme="minorHAnsi" w:hAnsiTheme="minorHAnsi" w:cs="Arial"/>
          <w:lang w:val="en-ZA"/>
        </w:rPr>
        <w:t>19 January 2018</w:t>
      </w:r>
      <w:r>
        <w:rPr>
          <w:rFonts w:asciiTheme="minorHAnsi" w:hAnsiTheme="minorHAnsi" w:cs="Arial"/>
          <w:lang w:val="en-ZA"/>
        </w:rPr>
        <w:t xml:space="preserve"> of </w:t>
      </w:r>
      <w:r w:rsidR="003C4B35">
        <w:rPr>
          <w:rFonts w:asciiTheme="minorHAnsi" w:hAnsiTheme="minorHAnsi" w:cs="Arial"/>
          <w:lang w:val="en-ZA"/>
        </w:rPr>
        <w:t>7.150</w:t>
      </w:r>
      <w:r>
        <w:rPr>
          <w:rFonts w:asciiTheme="minorHAnsi" w:hAnsiTheme="minorHAnsi" w:cs="Arial"/>
          <w:lang w:val="en-ZA"/>
        </w:rPr>
        <w:t xml:space="preserve">% plus </w:t>
      </w:r>
      <w:r w:rsidR="00283E0F">
        <w:rPr>
          <w:rFonts w:asciiTheme="minorHAnsi" w:hAnsiTheme="minorHAnsi" w:cs="Arial"/>
          <w:lang w:val="en-ZA"/>
        </w:rPr>
        <w:t>141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3E0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January, 19 April, 19 July,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ZAG000149337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83E0F" w:rsidRDefault="00283E0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C4B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643BA" w:rsidRPr="004547B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https://www.jse.co.za/content/JSEPricingSupplementsItems/2014/BondDocuments/SSN058%20Pricing%20Supplement%2020180119.pdf</w:t>
        </w:r>
      </w:hyperlink>
      <w:r w:rsidR="00F643BA">
        <w:rPr>
          <w:rFonts w:asciiTheme="minorHAnsi" w:hAnsiTheme="minorHAnsi" w:cs="Arial"/>
          <w:b/>
          <w:i/>
          <w:lang w:val="en-ZA"/>
        </w:rPr>
        <w:t xml:space="preserve"> </w:t>
      </w:r>
    </w:p>
    <w:p w:rsidR="00F643BA" w:rsidRPr="00F64748" w:rsidRDefault="00F643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3E0F" w:rsidRDefault="00283E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83E0F" w:rsidRPr="00283E0F" w:rsidRDefault="00283E0F" w:rsidP="00283E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83E0F">
        <w:rPr>
          <w:rFonts w:asciiTheme="minorHAnsi" w:hAnsiTheme="minorHAnsi" w:cs="Arial"/>
          <w:lang w:val="en-ZA"/>
        </w:rPr>
        <w:t>Kaylin Langley</w:t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283E0F">
        <w:rPr>
          <w:rFonts w:asciiTheme="minorHAnsi" w:hAnsiTheme="minorHAnsi" w:cs="Arial"/>
          <w:lang w:val="en-ZA"/>
        </w:rPr>
        <w:t>The</w:t>
      </w:r>
      <w:proofErr w:type="gramEnd"/>
      <w:r w:rsidRPr="00283E0F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283E0F" w:rsidP="00283E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83E0F">
        <w:rPr>
          <w:rFonts w:asciiTheme="minorHAnsi" w:hAnsiTheme="minorHAnsi" w:cs="Arial"/>
          <w:lang w:val="en-ZA"/>
        </w:rPr>
        <w:t>Corporate Actions</w:t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  <w:t xml:space="preserve">           JSE</w:t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E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E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B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B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E0F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B35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3BA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58%20Pricing%20Supplement%20201801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2018-01-25T05:00:00+00:00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0DAD738-30C8-413A-833E-F6EB5F99FC56}"/>
</file>

<file path=customXml/itemProps2.xml><?xml version="1.0" encoding="utf-8"?>
<ds:datastoreItem xmlns:ds="http://schemas.openxmlformats.org/officeDocument/2006/customXml" ds:itemID="{E28231F7-0E64-431E-977E-843B2D230FF6}"/>
</file>

<file path=customXml/itemProps3.xml><?xml version="1.0" encoding="utf-8"?>
<ds:datastoreItem xmlns:ds="http://schemas.openxmlformats.org/officeDocument/2006/customXml" ds:itemID="{C1B36D64-61C4-4EE8-9A19-DC2075817C0E}"/>
</file>

<file path=customXml/itemProps4.xml><?xml version="1.0" encoding="utf-8"?>
<ds:datastoreItem xmlns:ds="http://schemas.openxmlformats.org/officeDocument/2006/customXml" ds:itemID="{6E905918-81C4-4D1C-B013-2DC3831A9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2018-01-19T08:00:00Z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